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Toc447210367"/>
      <w:bookmarkStart w:id="1" w:name="_Toc318899744"/>
      <w:bookmarkStart w:id="2" w:name="_Toc479154060"/>
      <w:r>
        <w:rPr>
          <w:rFonts w:hint="eastAsia" w:ascii="黑体" w:hAnsi="黑体" w:eastAsia="黑体"/>
          <w:sz w:val="36"/>
          <w:szCs w:val="36"/>
          <w:lang w:eastAsia="zh-CN"/>
        </w:rPr>
        <w:t>河北省医药行业协会</w:t>
      </w:r>
      <w:r>
        <w:rPr>
          <w:rFonts w:hint="eastAsia" w:ascii="黑体" w:hAnsi="黑体" w:eastAsia="黑体"/>
          <w:sz w:val="36"/>
          <w:szCs w:val="36"/>
        </w:rPr>
        <w:t>科学技术进步奖申报书</w:t>
      </w:r>
      <w:bookmarkEnd w:id="0"/>
      <w:bookmarkEnd w:id="1"/>
      <w:bookmarkEnd w:id="2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     年度）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一、项目基本情况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7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8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3761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主要完成人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8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主要完成单位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8"/>
              </w:rPr>
            </w:pPr>
          </w:p>
          <w:p>
            <w:pPr>
              <w:jc w:val="both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密   级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任务来源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.</w:t>
            </w:r>
            <w:r>
              <w:rPr>
                <w:rFonts w:hint="eastAsia" w:ascii="仿宋_GB2312" w:eastAsia="仿宋_GB2312"/>
                <w:sz w:val="28"/>
              </w:rPr>
              <w:t>国家计划B</w:t>
            </w:r>
            <w:r>
              <w:rPr>
                <w:rFonts w:ascii="仿宋_GB2312" w:eastAsia="仿宋_GB2312"/>
                <w:sz w:val="28"/>
              </w:rPr>
              <w:t>.</w:t>
            </w:r>
            <w:r>
              <w:rPr>
                <w:rFonts w:hint="eastAsia" w:ascii="仿宋_GB2312" w:eastAsia="仿宋_GB2312"/>
                <w:sz w:val="28"/>
              </w:rPr>
              <w:t xml:space="preserve">部委计划C.省计划 D.市计划 E.基金资助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F.其它单位委托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G.国际合作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H.其它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计划名称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和项目编号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38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项目起止时间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起始：   年    月   日     完成：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38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成果应用时间及地点</w:t>
            </w:r>
          </w:p>
        </w:tc>
        <w:tc>
          <w:tcPr>
            <w:tcW w:w="3761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ind w:right="1441" w:rightChars="686"/>
        <w:jc w:val="both"/>
        <w:rPr>
          <w:rFonts w:hint="eastAsia"/>
          <w:b/>
          <w:sz w:val="32"/>
          <w:szCs w:val="32"/>
        </w:rPr>
      </w:pPr>
    </w:p>
    <w:p>
      <w:pPr>
        <w:ind w:right="1441" w:rightChars="68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二、项目简介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5000" w:type="pct"/>
            <w:noWrap w:val="0"/>
            <w:vAlign w:val="center"/>
          </w:tcPr>
          <w:p>
            <w:pPr>
              <w:ind w:right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项目、主要内容、特点及应用推广情况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9" w:hRule="atLeast"/>
        </w:trPr>
        <w:tc>
          <w:tcPr>
            <w:tcW w:w="5000" w:type="pct"/>
            <w:noWrap w:val="0"/>
            <w:vAlign w:val="bottom"/>
          </w:tcPr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</w:p>
          <w:p>
            <w:pPr>
              <w:ind w:right="14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（不超过1500个汉字）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三、项目详细内容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spacing w:line="5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立项背景：（依据、研究的起步基础及目的、意义）</w:t>
            </w: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jc w:val="right"/>
              <w:rPr>
                <w:rFonts w:hint="eastAsia"/>
                <w:szCs w:val="18"/>
              </w:rPr>
            </w:pPr>
            <w:r>
              <w:rPr>
                <w:rFonts w:ascii="仿宋_GB2312" w:eastAsia="仿宋_GB2312"/>
                <w:sz w:val="28"/>
                <w:szCs w:val="18"/>
              </w:rPr>
              <w:t>(</w:t>
            </w:r>
            <w:r>
              <w:rPr>
                <w:rFonts w:hint="eastAsia" w:ascii="仿宋_GB2312" w:eastAsia="仿宋_GB2312"/>
                <w:sz w:val="28"/>
                <w:szCs w:val="18"/>
              </w:rPr>
              <w:t>限800个汉字)</w:t>
            </w:r>
            <w:r>
              <w:rPr>
                <w:rFonts w:hint="eastAsia" w:ascii="楷体_GB2312" w:eastAsia="楷体_GB2312"/>
                <w:sz w:val="2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2．详细科学技术内容：</w:t>
            </w: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18"/>
              </w:rPr>
            </w:pPr>
          </w:p>
          <w:p>
            <w:pPr>
              <w:pStyle w:val="4"/>
              <w:ind w:firstLine="0" w:firstLineChars="0"/>
              <w:jc w:val="right"/>
              <w:rPr>
                <w:rFonts w:ascii="仿宋_GB2312" w:eastAsia="仿宋_GB2312"/>
                <w:sz w:val="28"/>
                <w:szCs w:val="18"/>
              </w:rPr>
            </w:pPr>
          </w:p>
          <w:p>
            <w:pPr>
              <w:pStyle w:val="4"/>
              <w:ind w:firstLine="0" w:firstLineChars="0"/>
              <w:jc w:val="right"/>
              <w:rPr>
                <w:rFonts w:ascii="仿宋_GB2312" w:eastAsia="仿宋_GB2312"/>
                <w:sz w:val="28"/>
                <w:szCs w:val="18"/>
              </w:rPr>
            </w:pPr>
          </w:p>
          <w:p>
            <w:pPr>
              <w:pStyle w:val="4"/>
              <w:ind w:firstLine="0" w:firstLineChars="0"/>
              <w:jc w:val="right"/>
              <w:rPr>
                <w:rFonts w:hint="eastAsia"/>
                <w:szCs w:val="18"/>
              </w:rPr>
            </w:pPr>
            <w:r>
              <w:rPr>
                <w:rFonts w:ascii="仿宋_GB2312" w:eastAsia="仿宋_GB2312"/>
                <w:sz w:val="28"/>
                <w:szCs w:val="18"/>
              </w:rPr>
              <w:t>(</w:t>
            </w:r>
            <w:r>
              <w:rPr>
                <w:rFonts w:hint="eastAsia" w:ascii="仿宋_GB2312" w:eastAsia="仿宋_GB2312"/>
                <w:sz w:val="28"/>
                <w:szCs w:val="18"/>
              </w:rPr>
              <w:t>限8</w:t>
            </w:r>
            <w:r>
              <w:rPr>
                <w:rFonts w:hint="eastAsia" w:ascii="仿宋_GB2312" w:eastAsia="仿宋_GB2312"/>
                <w:sz w:val="28"/>
                <w:szCs w:val="18"/>
                <w:lang w:eastAsia="zh-CN"/>
              </w:rPr>
              <w:t>页</w:t>
            </w:r>
            <w:r>
              <w:rPr>
                <w:rFonts w:hint="eastAsia" w:ascii="仿宋_GB2312" w:eastAsia="仿宋_GB2312"/>
                <w:sz w:val="28"/>
                <w:szCs w:val="18"/>
              </w:rPr>
              <w:t>)</w:t>
            </w:r>
            <w:r>
              <w:rPr>
                <w:rFonts w:hint="eastAsia" w:ascii="楷体_GB2312" w:eastAsia="楷体_GB2312"/>
                <w:sz w:val="2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3．发现、发明及创新点：</w:t>
            </w: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color w:val="FF0000"/>
                <w:szCs w:val="1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pStyle w:val="4"/>
              <w:ind w:firstLine="0" w:firstLineChars="0"/>
              <w:jc w:val="left"/>
              <w:rPr>
                <w:rFonts w:hint="eastAsia"/>
                <w:color w:val="FF0000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1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1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18"/>
              </w:rPr>
              <w:t xml:space="preserve">   （限400个汉字）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4．保密要点：</w:t>
            </w: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5．</w:t>
            </w:r>
            <w:r>
              <w:rPr>
                <w:rFonts w:hint="eastAsia" w:ascii="仿宋_GB2312" w:eastAsia="仿宋_GB2312"/>
                <w:sz w:val="24"/>
              </w:rPr>
              <w:t>与当前（国内外）同类研究、同类技术的综合比较：</w:t>
            </w: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rPr>
                <w:rFonts w:hint="eastAsia" w:ascii="宋体"/>
                <w:sz w:val="18"/>
              </w:rPr>
            </w:pPr>
          </w:p>
          <w:p>
            <w:pPr>
              <w:pStyle w:val="4"/>
              <w:ind w:firstLine="560"/>
              <w:rPr>
                <w:rFonts w:hint="eastAsia" w:ascii="仿宋_GB2312" w:eastAsia="仿宋_GB2312"/>
                <w:sz w:val="24"/>
                <w:szCs w:val="18"/>
              </w:rPr>
            </w:pPr>
            <w:r>
              <w:rPr>
                <w:rFonts w:hint="eastAsia" w:ascii="楷体_GB2312" w:eastAsia="楷体_GB2312"/>
                <w:sz w:val="28"/>
                <w:szCs w:val="18"/>
              </w:rPr>
              <w:t xml:space="preserve">                                       </w:t>
            </w:r>
            <w:r>
              <w:rPr>
                <w:rFonts w:hint="eastAsia" w:ascii="楷体_GB2312" w:eastAsia="楷体_GB2312"/>
                <w:sz w:val="2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  <w:szCs w:val="1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（限800个汉字）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6．应用、推广或论文被采纳、引用、收录情况</w:t>
            </w: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ind w:firstLine="480"/>
              <w:rPr>
                <w:rFonts w:hint="eastAsia" w:ascii="仿宋_GB2312" w:eastAsia="仿宋_GB2312"/>
                <w:sz w:val="24"/>
                <w:szCs w:val="18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  <w:szCs w:val="18"/>
              </w:rPr>
            </w:pPr>
            <w:r>
              <w:rPr>
                <w:rFonts w:hint="eastAsia"/>
                <w:szCs w:val="18"/>
              </w:rPr>
              <w:t xml:space="preserve">                                                         </w:t>
            </w:r>
            <w:r>
              <w:rPr>
                <w:rFonts w:hint="eastAsia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（限800个汉字）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四、经济效益表 </w:t>
      </w:r>
      <w:r>
        <w:rPr>
          <w:rFonts w:hint="eastAsia"/>
          <w:szCs w:val="21"/>
        </w:rPr>
        <w:t>单位：万元人民币</w:t>
      </w:r>
    </w:p>
    <w:tbl>
      <w:tblPr>
        <w:tblStyle w:val="2"/>
        <w:tblpPr w:leftFromText="180" w:rightFromText="180" w:vertAnchor="page" w:horzAnchor="margin" w:tblpY="256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743"/>
        <w:gridCol w:w="1743"/>
        <w:gridCol w:w="1747"/>
        <w:gridCol w:w="174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    接经济效益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项目总投资额</w:t>
            </w:r>
          </w:p>
        </w:tc>
        <w:tc>
          <w:tcPr>
            <w:tcW w:w="1752" w:type="pct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回收期（年）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栏目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新增销售收入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创收外汇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（美元）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781" w:type="pct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各栏目的计算依据：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（不超过300个汉字）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" w:type="pct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间接经济效益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项目总投资额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回收期（年）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栏目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利  润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税  收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创收外汇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（美元）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7" w:type="pc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218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781" w:type="pct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各栏目的计算依据：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 xml:space="preserve">  （不超过300个汉字）</w:t>
            </w:r>
          </w:p>
        </w:tc>
      </w:tr>
    </w:tbl>
    <w:p>
      <w:pPr>
        <w:pStyle w:val="4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/>
        </w:rPr>
        <w:t>注：经济效益表要求盖应用单位财务章，相应的经济效益证明要求法人签字并盖公章。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五、主要完成人情况表</w:t>
      </w:r>
    </w:p>
    <w:p>
      <w:pPr>
        <w:ind w:firstLine="120" w:firstLineChars="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69"/>
        <w:gridCol w:w="755"/>
        <w:gridCol w:w="229"/>
        <w:gridCol w:w="1565"/>
        <w:gridCol w:w="886"/>
        <w:gridCol w:w="709"/>
        <w:gridCol w:w="896"/>
        <w:gridCol w:w="299"/>
        <w:gridCol w:w="597"/>
        <w:gridCol w:w="498"/>
        <w:gridCol w:w="399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93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szCs w:val="24"/>
              </w:rPr>
              <w:softHyphen/>
            </w:r>
            <w:r>
              <w:rPr>
                <w:rFonts w:hint="eastAsia" w:ascii="宋体" w:hAnsi="宋体"/>
                <w:sz w:val="24"/>
                <w:szCs w:val="24"/>
              </w:rPr>
              <w:softHyphen/>
            </w:r>
            <w:r>
              <w:rPr>
                <w:rFonts w:hint="eastAsia" w:ascii="宋体" w:hAnsi="宋体"/>
                <w:sz w:val="24"/>
                <w:szCs w:val="24"/>
              </w:rPr>
              <w:t xml:space="preserve">  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成人</w:t>
            </w:r>
          </w:p>
        </w:tc>
        <w:tc>
          <w:tcPr>
            <w:tcW w:w="37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02" w:type="pct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450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7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程度</w:t>
            </w: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现从事专业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0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（盖章）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0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编码</w:t>
            </w:r>
          </w:p>
        </w:tc>
        <w:tc>
          <w:tcPr>
            <w:tcW w:w="15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8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参加本项目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的起止时间</w:t>
            </w:r>
          </w:p>
        </w:tc>
        <w:tc>
          <w:tcPr>
            <w:tcW w:w="371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</w:trPr>
        <w:tc>
          <w:tcPr>
            <w:tcW w:w="457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献</w:t>
            </w:r>
          </w:p>
        </w:tc>
        <w:tc>
          <w:tcPr>
            <w:tcW w:w="4542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518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</w:t>
            </w:r>
          </w:p>
        </w:tc>
        <w:tc>
          <w:tcPr>
            <w:tcW w:w="2481" w:type="pct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课题负责人签字：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注：每位主要完成人填写一份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六、主要完成单位情况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849"/>
        <w:gridCol w:w="1147"/>
        <w:gridCol w:w="1295"/>
        <w:gridCol w:w="1309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第一完成单位全  称</w:t>
            </w:r>
          </w:p>
        </w:tc>
        <w:tc>
          <w:tcPr>
            <w:tcW w:w="416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及邮政编码</w:t>
            </w:r>
          </w:p>
        </w:tc>
        <w:tc>
          <w:tcPr>
            <w:tcW w:w="416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法人签字：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其它完成单位全称并加盖公章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E7127"/>
    <w:rsid w:val="36BF4AE7"/>
    <w:rsid w:val="431B33CB"/>
    <w:rsid w:val="7DA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673</Words>
  <Characters>697</Characters>
  <Lines>0</Lines>
  <Paragraphs>0</Paragraphs>
  <TotalTime>11</TotalTime>
  <ScaleCrop>false</ScaleCrop>
  <LinksUpToDate>false</LinksUpToDate>
  <CharactersWithSpaces>1351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2022-02-28T05:22:00Z</dcterms:created>
  <dc:creator>yaoxiehui</dc:creator>
  <cp:lastModifiedBy>KINCI</cp:lastModifiedBy>
  <dcterms:modified xsi:type="dcterms:W3CDTF">2023-02-06T06:31:26Z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517E32F5FAF0416380C819AAB10E05F4</vt:lpwstr>
  </property>
</Properties>
</file>